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C9" w:rsidRDefault="000967C9" w:rsidP="000967C9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64DE">
        <w:br/>
      </w: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Аналитическая справка по результатам проведения</w:t>
      </w: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Всероссийских проверочных работ весной  в 2025 году</w:t>
      </w: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В 2025 году в соответствии с приказом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Рособрнадзора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от 21.12.2023 № 1260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2025 году Всероссийские проверочные работы проводились в 4-8, 10-х  классах.</w:t>
      </w: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Количественный состав участников ВПР-2025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13"/>
        <w:gridCol w:w="1149"/>
        <w:gridCol w:w="1149"/>
        <w:gridCol w:w="1149"/>
        <w:gridCol w:w="1149"/>
        <w:gridCol w:w="1149"/>
        <w:gridCol w:w="756"/>
      </w:tblGrid>
      <w:tr w:rsidR="000967C9" w:rsidRPr="000967C9" w:rsidTr="00A4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класс, 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класс, 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класс, 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класс, 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класс, 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C9" w:rsidRPr="000967C9" w:rsidRDefault="000967C9" w:rsidP="00A46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класс, </w:t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чел</w:t>
            </w:r>
          </w:p>
        </w:tc>
      </w:tr>
      <w:tr w:rsidR="000967C9" w:rsidRPr="000967C9" w:rsidTr="00A46877">
        <w:trPr>
          <w:trHeight w:val="44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16/16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16/17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17/17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14/14</w:t>
            </w:r>
          </w:p>
        </w:tc>
        <w:tc>
          <w:tcPr>
            <w:tcW w:w="75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5/6</w:t>
            </w:r>
          </w:p>
        </w:tc>
      </w:tr>
      <w:tr w:rsidR="000967C9" w:rsidRPr="000967C9" w:rsidTr="00A46877">
        <w:trPr>
          <w:trHeight w:val="41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967C9" w:rsidRPr="000967C9" w:rsidTr="00A46877">
        <w:trPr>
          <w:trHeight w:val="42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C9" w:rsidRPr="000967C9" w:rsidTr="00A46877">
        <w:trPr>
          <w:trHeight w:val="41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C9" w:rsidRPr="000967C9" w:rsidTr="00A46877">
        <w:trPr>
          <w:trHeight w:val="39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7C9" w:rsidRPr="000967C9" w:rsidTr="00A46877">
        <w:trPr>
          <w:trHeight w:val="41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67C9" w:rsidRPr="000967C9" w:rsidTr="00A46877">
        <w:trPr>
          <w:trHeight w:val="40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7C9" w:rsidRPr="000967C9" w:rsidTr="00A46877">
        <w:trPr>
          <w:trHeight w:val="40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67C9" w:rsidRPr="000967C9" w:rsidTr="00A46877">
        <w:trPr>
          <w:trHeight w:val="42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3F7A" w:rsidRDefault="00D23F7A" w:rsidP="000967C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в работе приняли участие  86 (58 %) учеников из  149 . Данный показатель позволил получить достоверную оценку образовательных результатов учеников по школе.</w:t>
      </w:r>
    </w:p>
    <w:p w:rsidR="00D23F7A" w:rsidRDefault="00D23F7A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3F7A" w:rsidRDefault="00D23F7A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Итоги ВПР 2025 года в 4-х классах</w:t>
      </w: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Обучающиеся 4-го класса писали Всероссийские проверочные работы по трем основным учебным предметам: «Русский язык», «Математика», «Английский язык».</w:t>
      </w:r>
    </w:p>
    <w:p w:rsidR="00D23F7A" w:rsidRDefault="00D23F7A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3F7A" w:rsidRDefault="00D23F7A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3F7A" w:rsidRDefault="00D23F7A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3F7A" w:rsidRDefault="00D23F7A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864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0967C9" w:rsidRPr="000967C9" w:rsidTr="00A468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967C9" w:rsidRPr="000967C9" w:rsidTr="00A468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C9" w:rsidRPr="000967C9" w:rsidTr="00A4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Нуридинова</w:t>
            </w:r>
            <w:proofErr w:type="spellEnd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 xml:space="preserve"> С.О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91,25</w:t>
            </w:r>
          </w:p>
        </w:tc>
      </w:tr>
    </w:tbl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понизили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–38% обучающихся; подтвердили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–50% обучающихся; повысили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13% обучающихся.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В основном учащиеся допустили ошибки  в заданиях 5 (нахождение площади прямоугольника), 7(найти значение выражений),8 (задача на расстояние),11 (задача на логику).</w:t>
      </w:r>
    </w:p>
    <w:p w:rsidR="000967C9" w:rsidRPr="000967C9" w:rsidRDefault="000967C9" w:rsidP="000967C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color w:val="000000"/>
          <w:sz w:val="24"/>
          <w:szCs w:val="24"/>
        </w:rPr>
        <w:t>Справились с заданиями:</w:t>
      </w: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1-14 (87,5%) , не справились 2 (12,5%)</w:t>
      </w: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2- 11 (69%), не справились 5 (31%)</w:t>
      </w: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3-14 (87,5%) , не справились 2 (12,5%)</w:t>
      </w: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4-7 (44%), не справились 8(56%)</w:t>
      </w: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5(1)- 13 (81,25), не справились 3 (18,75%)</w:t>
      </w: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5(2)- 6 (37,5%), не справились (62,5%)</w:t>
      </w: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6(1)- 16 (100%)</w:t>
      </w: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6(2)- 14 (87,5%) , не справились 2 (12,5%)</w:t>
      </w: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7- 11 (68,75%), не справились (31,25%)</w:t>
      </w: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8- 7 (43,75%), не справились 8(56,25%)</w:t>
      </w: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9(1)-10 (62,5%) не справились 6 (37,5%)</w:t>
      </w: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9 (2)- 8 (50%),не справились 8 (50%)</w:t>
      </w: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10- 12 (75%), не справились 4(25%)</w:t>
      </w: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11-1 (6,25%), не справились 15 (93,75%)</w:t>
      </w:r>
    </w:p>
    <w:p w:rsidR="00D23F7A" w:rsidRDefault="00D23F7A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3F7A" w:rsidRDefault="00D23F7A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3F7A" w:rsidRDefault="00D23F7A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864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0967C9" w:rsidRPr="000967C9" w:rsidTr="00A468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967C9" w:rsidRPr="000967C9" w:rsidTr="00A468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C9" w:rsidRPr="000967C9" w:rsidTr="00A4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Нуридинова</w:t>
            </w:r>
            <w:proofErr w:type="spellEnd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 xml:space="preserve"> С.О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68,75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0967C9" w:rsidRPr="000967C9" w:rsidRDefault="000967C9" w:rsidP="000967C9">
      <w:pPr>
        <w:pStyle w:val="Default"/>
        <w:spacing w:line="360" w:lineRule="auto"/>
        <w:jc w:val="both"/>
      </w:pPr>
      <w:proofErr w:type="spellStart"/>
      <w:r w:rsidRPr="000967C9">
        <w:rPr>
          <w:b/>
          <w:bCs/>
        </w:rPr>
        <w:t>Вывод</w:t>
      </w:r>
      <w:proofErr w:type="gramStart"/>
      <w:r w:rsidRPr="000967C9">
        <w:rPr>
          <w:b/>
          <w:bCs/>
        </w:rPr>
        <w:t>:</w:t>
      </w:r>
      <w:r w:rsidRPr="000967C9">
        <w:t>п</w:t>
      </w:r>
      <w:proofErr w:type="gramEnd"/>
      <w:r w:rsidRPr="000967C9">
        <w:t>онизили</w:t>
      </w:r>
      <w:proofErr w:type="spellEnd"/>
      <w:r w:rsidRPr="000967C9">
        <w:t xml:space="preserve"> (</w:t>
      </w:r>
      <w:proofErr w:type="spellStart"/>
      <w:r w:rsidRPr="000967C9">
        <w:t>отм</w:t>
      </w:r>
      <w:proofErr w:type="spellEnd"/>
      <w:r w:rsidRPr="000967C9">
        <w:t xml:space="preserve">. &lt; </w:t>
      </w:r>
      <w:proofErr w:type="spellStart"/>
      <w:r w:rsidRPr="000967C9">
        <w:t>отм</w:t>
      </w:r>
      <w:proofErr w:type="spellEnd"/>
      <w:r w:rsidRPr="000967C9">
        <w:t>. по журналу) – 44% обучающихся; подтвердили (</w:t>
      </w:r>
      <w:proofErr w:type="spellStart"/>
      <w:r w:rsidRPr="000967C9">
        <w:t>отм</w:t>
      </w:r>
      <w:proofErr w:type="spellEnd"/>
      <w:r w:rsidRPr="000967C9">
        <w:t xml:space="preserve">. = </w:t>
      </w:r>
      <w:proofErr w:type="spellStart"/>
      <w:r w:rsidRPr="000967C9">
        <w:t>отм</w:t>
      </w:r>
      <w:proofErr w:type="spellEnd"/>
      <w:r w:rsidRPr="000967C9">
        <w:t>. по журналу) – 56 % обучающихся; повысили (</w:t>
      </w:r>
      <w:proofErr w:type="spellStart"/>
      <w:r w:rsidRPr="000967C9">
        <w:t>отм</w:t>
      </w:r>
      <w:proofErr w:type="spellEnd"/>
      <w:r w:rsidRPr="000967C9">
        <w:t xml:space="preserve">. &gt; </w:t>
      </w:r>
      <w:proofErr w:type="spellStart"/>
      <w:r w:rsidRPr="000967C9">
        <w:t>отм</w:t>
      </w:r>
      <w:proofErr w:type="spellEnd"/>
      <w:r w:rsidRPr="000967C9">
        <w:t>. по журналу) – 0% обучающихся.</w:t>
      </w:r>
      <w:bookmarkStart w:id="0" w:name="_Hlk168635092"/>
    </w:p>
    <w:p w:rsidR="000967C9" w:rsidRPr="000967C9" w:rsidRDefault="000967C9" w:rsidP="000967C9">
      <w:pPr>
        <w:pStyle w:val="Default"/>
        <w:spacing w:line="360" w:lineRule="auto"/>
        <w:jc w:val="both"/>
        <w:rPr>
          <w:color w:val="auto"/>
        </w:rPr>
      </w:pPr>
      <w:r w:rsidRPr="000967C9">
        <w:rPr>
          <w:rFonts w:eastAsia="Times New Roman"/>
          <w:lang w:eastAsia="ru-RU"/>
        </w:rPr>
        <w:t xml:space="preserve"> Анализ выполнения ВПР по русскому языку 4 класса показывает, что обучающиеся не все </w:t>
      </w:r>
      <w:proofErr w:type="gramStart"/>
      <w:r w:rsidRPr="000967C9">
        <w:rPr>
          <w:rFonts w:eastAsia="Times New Roman"/>
          <w:lang w:eastAsia="ru-RU"/>
        </w:rPr>
        <w:t>справились с контрольными работами и успеваемость составила</w:t>
      </w:r>
      <w:proofErr w:type="gramEnd"/>
      <w:r w:rsidRPr="000967C9">
        <w:rPr>
          <w:rFonts w:eastAsia="Times New Roman"/>
          <w:lang w:eastAsia="ru-RU"/>
        </w:rPr>
        <w:t xml:space="preserve"> всего 81,25 Качество знаний 50%</w:t>
      </w:r>
      <w:bookmarkEnd w:id="0"/>
      <w:r w:rsidRPr="000967C9">
        <w:rPr>
          <w:rFonts w:eastAsia="Times New Roman"/>
          <w:lang w:eastAsia="ru-RU"/>
        </w:rPr>
        <w:t>.</w:t>
      </w:r>
      <w:r w:rsidRPr="000967C9">
        <w:rPr>
          <w:color w:val="auto"/>
        </w:rPr>
        <w:t xml:space="preserve">В содержательной линии «Система языка» 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0967C9" w:rsidRPr="000967C9" w:rsidRDefault="000967C9" w:rsidP="000967C9">
      <w:pPr>
        <w:pStyle w:val="Default"/>
        <w:spacing w:after="25" w:line="360" w:lineRule="auto"/>
        <w:jc w:val="both"/>
        <w:rPr>
          <w:color w:val="auto"/>
        </w:rPr>
      </w:pPr>
      <w:r w:rsidRPr="000967C9">
        <w:rPr>
          <w:color w:val="auto"/>
        </w:rPr>
        <w:t xml:space="preserve">- умение проводить </w:t>
      </w:r>
      <w:proofErr w:type="gramStart"/>
      <w:r w:rsidRPr="000967C9">
        <w:rPr>
          <w:color w:val="auto"/>
        </w:rPr>
        <w:t>морфемный</w:t>
      </w:r>
      <w:proofErr w:type="gramEnd"/>
      <w:r w:rsidRPr="000967C9">
        <w:rPr>
          <w:color w:val="auto"/>
        </w:rPr>
        <w:t xml:space="preserve"> разбора слова; </w:t>
      </w:r>
    </w:p>
    <w:p w:rsidR="000967C9" w:rsidRPr="000967C9" w:rsidRDefault="000967C9" w:rsidP="000967C9">
      <w:pPr>
        <w:pStyle w:val="Default"/>
        <w:spacing w:line="360" w:lineRule="auto"/>
        <w:jc w:val="both"/>
        <w:rPr>
          <w:color w:val="auto"/>
        </w:rPr>
      </w:pPr>
      <w:r w:rsidRPr="000967C9">
        <w:rPr>
          <w:color w:val="auto"/>
        </w:rPr>
        <w:t xml:space="preserve">- умение видеть состав слова </w:t>
      </w:r>
    </w:p>
    <w:p w:rsidR="000967C9" w:rsidRPr="000967C9" w:rsidRDefault="000967C9" w:rsidP="000967C9">
      <w:pPr>
        <w:pStyle w:val="Default"/>
        <w:spacing w:line="360" w:lineRule="auto"/>
        <w:jc w:val="both"/>
        <w:rPr>
          <w:color w:val="auto"/>
        </w:rPr>
      </w:pPr>
      <w:r w:rsidRPr="000967C9">
        <w:rPr>
          <w:color w:val="auto"/>
        </w:rPr>
        <w:t xml:space="preserve">В содержательной линии «Орфография» достаточно высокий процент выполнения зафиксирован по заданиям базового уровня сложности, направленных на оценку следующих планируемых результатов: </w:t>
      </w:r>
    </w:p>
    <w:p w:rsidR="000967C9" w:rsidRPr="000967C9" w:rsidRDefault="000967C9" w:rsidP="000967C9">
      <w:pPr>
        <w:pStyle w:val="Default"/>
        <w:spacing w:line="360" w:lineRule="auto"/>
        <w:jc w:val="both"/>
        <w:rPr>
          <w:color w:val="auto"/>
        </w:rPr>
      </w:pPr>
      <w:r w:rsidRPr="000967C9">
        <w:rPr>
          <w:color w:val="auto"/>
        </w:rPr>
        <w:t xml:space="preserve">- умение определять наличие в словах изученных орфограмм; </w:t>
      </w:r>
    </w:p>
    <w:p w:rsidR="000967C9" w:rsidRPr="000967C9" w:rsidRDefault="000967C9" w:rsidP="000967C9">
      <w:pPr>
        <w:pStyle w:val="Default"/>
        <w:spacing w:line="360" w:lineRule="auto"/>
        <w:jc w:val="both"/>
        <w:rPr>
          <w:color w:val="auto"/>
        </w:rPr>
      </w:pPr>
      <w:r w:rsidRPr="000967C9">
        <w:rPr>
          <w:color w:val="auto"/>
        </w:rPr>
        <w:t xml:space="preserve">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0967C9" w:rsidRPr="000967C9" w:rsidRDefault="000967C9" w:rsidP="000967C9">
      <w:pPr>
        <w:pStyle w:val="Default"/>
        <w:spacing w:after="30" w:line="360" w:lineRule="auto"/>
        <w:jc w:val="both"/>
        <w:rPr>
          <w:color w:val="auto"/>
        </w:rPr>
      </w:pPr>
      <w:r w:rsidRPr="000967C9">
        <w:rPr>
          <w:color w:val="auto"/>
        </w:rPr>
        <w:t xml:space="preserve">- умение определять основную мысль текста; </w:t>
      </w:r>
    </w:p>
    <w:p w:rsidR="000967C9" w:rsidRPr="000967C9" w:rsidRDefault="000967C9" w:rsidP="000967C9">
      <w:pPr>
        <w:pStyle w:val="Default"/>
        <w:spacing w:after="30" w:line="360" w:lineRule="auto"/>
        <w:jc w:val="both"/>
        <w:rPr>
          <w:color w:val="auto"/>
        </w:rPr>
      </w:pPr>
      <w:r w:rsidRPr="000967C9">
        <w:rPr>
          <w:color w:val="auto"/>
        </w:rPr>
        <w:t xml:space="preserve">- умение составлять план текста; </w:t>
      </w:r>
    </w:p>
    <w:p w:rsidR="000967C9" w:rsidRPr="000967C9" w:rsidRDefault="000967C9" w:rsidP="000967C9">
      <w:pPr>
        <w:pStyle w:val="Default"/>
        <w:spacing w:after="30" w:line="360" w:lineRule="auto"/>
        <w:jc w:val="both"/>
        <w:rPr>
          <w:color w:val="auto"/>
        </w:rPr>
      </w:pPr>
      <w:r w:rsidRPr="000967C9">
        <w:rPr>
          <w:color w:val="auto"/>
        </w:rPr>
        <w:t xml:space="preserve">--анализировать текст, использовать информацию для практического применения; </w:t>
      </w:r>
    </w:p>
    <w:p w:rsidR="000967C9" w:rsidRPr="000967C9" w:rsidRDefault="000967C9" w:rsidP="000967C9">
      <w:pPr>
        <w:pStyle w:val="Default"/>
        <w:spacing w:line="360" w:lineRule="auto"/>
        <w:jc w:val="both"/>
      </w:pPr>
      <w:r w:rsidRPr="000967C9">
        <w:rPr>
          <w:color w:val="auto"/>
        </w:rPr>
        <w:t>- умение владеть нормами речевого поведения</w:t>
      </w:r>
      <w:r w:rsidRPr="000967C9">
        <w:t xml:space="preserve">. </w:t>
      </w:r>
    </w:p>
    <w:p w:rsidR="000967C9" w:rsidRPr="000967C9" w:rsidRDefault="000967C9" w:rsidP="000967C9">
      <w:pPr>
        <w:tabs>
          <w:tab w:val="left" w:pos="3438"/>
          <w:tab w:val="center" w:pos="4677"/>
          <w:tab w:val="left" w:pos="6603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67C9" w:rsidRPr="000967C9" w:rsidRDefault="000967C9" w:rsidP="000967C9">
      <w:pPr>
        <w:tabs>
          <w:tab w:val="left" w:pos="3438"/>
          <w:tab w:val="center" w:pos="4677"/>
          <w:tab w:val="left" w:pos="6603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67C9">
        <w:rPr>
          <w:rFonts w:ascii="Times New Roman" w:eastAsia="Calibri" w:hAnsi="Times New Roman" w:cs="Times New Roman"/>
          <w:b/>
          <w:sz w:val="24"/>
          <w:szCs w:val="24"/>
        </w:rPr>
        <w:t xml:space="preserve">Выводы и рекомендации: </w:t>
      </w:r>
    </w:p>
    <w:p w:rsidR="000967C9" w:rsidRPr="000967C9" w:rsidRDefault="000967C9" w:rsidP="000967C9">
      <w:pPr>
        <w:tabs>
          <w:tab w:val="left" w:pos="3438"/>
          <w:tab w:val="center" w:pos="4677"/>
          <w:tab w:val="left" w:pos="6603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7C9">
        <w:rPr>
          <w:rFonts w:ascii="Times New Roman" w:eastAsia="Calibri" w:hAnsi="Times New Roman" w:cs="Times New Roman"/>
          <w:sz w:val="24"/>
          <w:szCs w:val="24"/>
        </w:rPr>
        <w:t>- отбирать тексты разных стилей, родов и жанров;</w:t>
      </w:r>
    </w:p>
    <w:p w:rsidR="000967C9" w:rsidRPr="000967C9" w:rsidRDefault="000967C9" w:rsidP="000967C9">
      <w:pPr>
        <w:tabs>
          <w:tab w:val="left" w:pos="3438"/>
          <w:tab w:val="center" w:pos="4677"/>
          <w:tab w:val="left" w:pos="6603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7C9">
        <w:rPr>
          <w:rFonts w:ascii="Times New Roman" w:eastAsia="Calibri" w:hAnsi="Times New Roman" w:cs="Times New Roman"/>
          <w:sz w:val="24"/>
          <w:szCs w:val="24"/>
        </w:rPr>
        <w:t>- обратить внимание на работу с информационными текстами;</w:t>
      </w:r>
    </w:p>
    <w:p w:rsidR="000967C9" w:rsidRPr="000967C9" w:rsidRDefault="000967C9" w:rsidP="000967C9">
      <w:pPr>
        <w:tabs>
          <w:tab w:val="left" w:pos="3438"/>
          <w:tab w:val="center" w:pos="4677"/>
          <w:tab w:val="left" w:pos="6603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7C9">
        <w:rPr>
          <w:rFonts w:ascii="Times New Roman" w:eastAsia="Calibri" w:hAnsi="Times New Roman" w:cs="Times New Roman"/>
          <w:sz w:val="24"/>
          <w:szCs w:val="24"/>
        </w:rPr>
        <w:t>- особое внимание уделить работе по выделению темы и главной мысли текста;</w:t>
      </w:r>
    </w:p>
    <w:p w:rsidR="000967C9" w:rsidRPr="000967C9" w:rsidRDefault="000967C9" w:rsidP="000967C9">
      <w:pPr>
        <w:tabs>
          <w:tab w:val="left" w:pos="3438"/>
          <w:tab w:val="center" w:pos="4677"/>
          <w:tab w:val="left" w:pos="6603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7C9">
        <w:rPr>
          <w:rFonts w:ascii="Times New Roman" w:eastAsia="Calibri" w:hAnsi="Times New Roman" w:cs="Times New Roman"/>
          <w:sz w:val="24"/>
          <w:szCs w:val="24"/>
        </w:rPr>
        <w:t>-организовать работу по формированию умения извлекать информацию из текстов для различных целей; выстроить работу на уроках по развитию речи по составлению и записи текстов, направленных на знание орфоэпических норм русского языка;</w:t>
      </w:r>
    </w:p>
    <w:p w:rsidR="000967C9" w:rsidRPr="000967C9" w:rsidRDefault="000967C9" w:rsidP="000967C9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7C9">
        <w:rPr>
          <w:rFonts w:ascii="Times New Roman" w:eastAsia="Calibri" w:hAnsi="Times New Roman" w:cs="Times New Roman"/>
          <w:sz w:val="24"/>
          <w:szCs w:val="24"/>
        </w:rPr>
        <w:t xml:space="preserve">- продолжить работу по морфемному анализу слов, над </w:t>
      </w:r>
      <w:proofErr w:type="gramStart"/>
      <w:r w:rsidRPr="000967C9">
        <w:rPr>
          <w:rFonts w:ascii="Times New Roman" w:eastAsia="Calibri" w:hAnsi="Times New Roman" w:cs="Times New Roman"/>
          <w:sz w:val="24"/>
          <w:szCs w:val="24"/>
        </w:rPr>
        <w:t>лексическим</w:t>
      </w:r>
      <w:proofErr w:type="gramEnd"/>
      <w:r w:rsidRPr="000967C9">
        <w:rPr>
          <w:rFonts w:ascii="Times New Roman" w:eastAsia="Calibri" w:hAnsi="Times New Roman" w:cs="Times New Roman"/>
          <w:sz w:val="24"/>
          <w:szCs w:val="24"/>
        </w:rPr>
        <w:t xml:space="preserve"> значения слова</w:t>
      </w:r>
    </w:p>
    <w:p w:rsidR="00D23F7A" w:rsidRDefault="00D23F7A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3F7A" w:rsidRDefault="00D23F7A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Английский язык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577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0967C9" w:rsidRPr="000967C9" w:rsidTr="00A468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967C9" w:rsidRPr="000967C9" w:rsidTr="00A468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C9" w:rsidRPr="000967C9" w:rsidTr="00A4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Гаджиева З.Г.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81,25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81,25</w:t>
            </w:r>
          </w:p>
        </w:tc>
      </w:tr>
    </w:tbl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понизили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25% обучающихся; подтвердили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50% обучающихся; повысили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25% обучающихся.</w:t>
      </w:r>
      <w:proofErr w:type="gramEnd"/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Итоги ВПР 2025 года в 5-м классе</w:t>
      </w: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Обучающиеся 5-х классов писали Всероссийские проверочные работы по четырем учебным предметам: «Русский язык», «Математика», «История», «Биология».</w:t>
      </w: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155"/>
        <w:gridCol w:w="544"/>
        <w:gridCol w:w="544"/>
        <w:gridCol w:w="544"/>
        <w:gridCol w:w="544"/>
        <w:gridCol w:w="1160"/>
        <w:gridCol w:w="510"/>
        <w:gridCol w:w="510"/>
        <w:gridCol w:w="510"/>
        <w:gridCol w:w="510"/>
        <w:gridCol w:w="1160"/>
      </w:tblGrid>
      <w:tr w:rsidR="000967C9" w:rsidRPr="000967C9" w:rsidTr="00A468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967C9" w:rsidRPr="000967C9" w:rsidTr="00A468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967C9" w:rsidRPr="000967C9" w:rsidTr="00A4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 xml:space="preserve"> З.З.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38,46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</w:tbl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понизили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42%, </w:t>
      </w:r>
      <w:proofErr w:type="gram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>; подтвердили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50% обучающихся; повысили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по журналу) – 8% </w:t>
      </w: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Сравнительный анализ выполнения ВПР-2024и ВПР-2025 по русскому языку показал стабильные результаты  уровня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5-гокласса.</w:t>
      </w: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931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977"/>
        <w:gridCol w:w="547"/>
        <w:gridCol w:w="547"/>
        <w:gridCol w:w="547"/>
        <w:gridCol w:w="547"/>
        <w:gridCol w:w="1160"/>
        <w:gridCol w:w="510"/>
        <w:gridCol w:w="510"/>
        <w:gridCol w:w="510"/>
        <w:gridCol w:w="510"/>
        <w:gridCol w:w="1160"/>
      </w:tblGrid>
      <w:tr w:rsidR="000967C9" w:rsidRPr="000967C9" w:rsidTr="00A468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967C9" w:rsidRPr="000967C9" w:rsidTr="00A468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C9" w:rsidRPr="000967C9" w:rsidTr="00A4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Магомедова Б.А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84,62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61,54</w:t>
            </w:r>
          </w:p>
        </w:tc>
      </w:tr>
    </w:tbl>
    <w:p w:rsidR="00D23F7A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понизили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38,46% обучающихся; подтвердили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53,84% обучающихся; повысили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7,7% обучающихся.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ВПР-2025по математике показал  отрицательную динамику обучающихся 5-го классов, что говорит о необъективности оценивания педагогами начальных классов и основной школы предметных достижений обучающихся, но вместе с тем это обусловлено и адаптационным периодом пятиклассников, сменой педагогов (новые методы и подходы </w:t>
      </w:r>
      <w:proofErr w:type="gramEnd"/>
    </w:p>
    <w:p w:rsidR="00D23F7A" w:rsidRDefault="00D23F7A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23F7A" w:rsidRDefault="00D23F7A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к обучению), психологическим состоянием </w:t>
      </w:r>
      <w:proofErr w:type="gram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во время написания проверочной работы.</w:t>
      </w: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429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0967C9" w:rsidRPr="000967C9" w:rsidTr="00A468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967C9" w:rsidRPr="000967C9" w:rsidTr="00A468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C9" w:rsidRPr="000967C9" w:rsidTr="00A4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Чакаева</w:t>
            </w:r>
            <w:proofErr w:type="spellEnd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76,92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понизили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61,5% обучающихся; подтвердили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38,5% обучающихся; повысили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0% обучающихся.</w:t>
      </w:r>
      <w:proofErr w:type="gramEnd"/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785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0967C9" w:rsidRPr="000967C9" w:rsidTr="00A468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967C9" w:rsidRPr="000967C9" w:rsidTr="00A468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C9" w:rsidRPr="000967C9" w:rsidTr="00A4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 xml:space="preserve"> П.О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53,85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</w:tr>
    </w:tbl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понизили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46,1% обучающихся; подтвердили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30,7% обучающихся; повысили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15,3% обучающихся.</w:t>
      </w:r>
      <w:proofErr w:type="gramEnd"/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Итоги ВПР 2025 года в 6-мклассе</w:t>
      </w: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Обучающиеся 6-х классов писали Всероссийские проверочные работы по четырем учебным предметам: «Русский язык», «Математика»</w:t>
      </w:r>
      <w:proofErr w:type="gram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 ;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 «Обществознание», «География»– в классе на основе случайного выбора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Рособрнадзора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67C9" w:rsidRPr="000967C9" w:rsidRDefault="000967C9" w:rsidP="000967C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155"/>
        <w:gridCol w:w="544"/>
        <w:gridCol w:w="544"/>
        <w:gridCol w:w="544"/>
        <w:gridCol w:w="544"/>
        <w:gridCol w:w="1160"/>
        <w:gridCol w:w="510"/>
        <w:gridCol w:w="510"/>
        <w:gridCol w:w="510"/>
        <w:gridCol w:w="510"/>
        <w:gridCol w:w="1160"/>
      </w:tblGrid>
      <w:tr w:rsidR="000967C9" w:rsidRPr="000967C9" w:rsidTr="00A468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967C9" w:rsidRPr="000967C9" w:rsidTr="00A468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C9" w:rsidRPr="000967C9" w:rsidTr="00A4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 xml:space="preserve"> З.З.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64,71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68,75</w:t>
            </w:r>
          </w:p>
        </w:tc>
      </w:tr>
    </w:tbl>
    <w:p w:rsidR="00D23F7A" w:rsidRDefault="00D23F7A" w:rsidP="000967C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3F7A" w:rsidRDefault="00D23F7A" w:rsidP="000967C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3F7A" w:rsidRDefault="00D23F7A" w:rsidP="000967C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3F7A" w:rsidRDefault="00D23F7A" w:rsidP="000967C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понизили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23,5%  обучающихся; подтвердили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–52,9% (2023-60,5%)обучающихся; повысили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17,6% обучающихся.</w:t>
      </w:r>
      <w:proofErr w:type="gramEnd"/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Сравнительный анализ ВПР-2024 и ВПР-2025 по русскому языку показал стабильные результаты уровня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6-го класса по отношению к предыдущему году.</w:t>
      </w:r>
    </w:p>
    <w:p w:rsidR="000967C9" w:rsidRPr="000967C9" w:rsidRDefault="000967C9" w:rsidP="00D23F7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260"/>
        <w:gridCol w:w="547"/>
        <w:gridCol w:w="547"/>
        <w:gridCol w:w="547"/>
        <w:gridCol w:w="547"/>
        <w:gridCol w:w="1160"/>
        <w:gridCol w:w="510"/>
        <w:gridCol w:w="510"/>
        <w:gridCol w:w="510"/>
        <w:gridCol w:w="510"/>
        <w:gridCol w:w="1160"/>
      </w:tblGrid>
      <w:tr w:rsidR="000967C9" w:rsidRPr="000967C9" w:rsidTr="00A468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967C9" w:rsidRPr="000967C9" w:rsidTr="00A46877">
        <w:trPr>
          <w:trHeight w:val="4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C9" w:rsidRPr="000967C9" w:rsidTr="00A4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Сахрудинова</w:t>
            </w:r>
            <w:proofErr w:type="spellEnd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 xml:space="preserve">  Х.Н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</w:tr>
    </w:tbl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понизили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82,3% обучающихся; подтвердили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5,8%</w:t>
      </w:r>
      <w:r w:rsidRPr="000967C9">
        <w:rPr>
          <w:rFonts w:ascii="Times New Roman" w:hAnsi="Times New Roman" w:cs="Times New Roman"/>
          <w:sz w:val="24"/>
          <w:szCs w:val="24"/>
        </w:rPr>
        <w:t xml:space="preserve"> 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>обучающихся; повысили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0 %</w:t>
      </w:r>
      <w:r w:rsidRPr="000967C9">
        <w:rPr>
          <w:rFonts w:ascii="Times New Roman" w:hAnsi="Times New Roman" w:cs="Times New Roman"/>
          <w:sz w:val="24"/>
          <w:szCs w:val="24"/>
        </w:rPr>
        <w:t xml:space="preserve"> 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>обучающихся.</w:t>
      </w:r>
      <w:proofErr w:type="gramEnd"/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Сравнительный анализ ВПР-2024  и ВПР-2025 по математике показал отрицательную динамику уровня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6 го класса, что говорит о необъективном оценивании образовательных результатов обучающихся по предмету</w:t>
      </w: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color w:val="000000"/>
          <w:sz w:val="24"/>
          <w:szCs w:val="24"/>
        </w:rPr>
        <w:t>Обществознание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649"/>
        <w:gridCol w:w="530"/>
        <w:gridCol w:w="574"/>
        <w:gridCol w:w="574"/>
        <w:gridCol w:w="530"/>
        <w:gridCol w:w="1160"/>
        <w:gridCol w:w="510"/>
        <w:gridCol w:w="510"/>
        <w:gridCol w:w="510"/>
        <w:gridCol w:w="510"/>
        <w:gridCol w:w="1160"/>
      </w:tblGrid>
      <w:tr w:rsidR="000967C9" w:rsidRPr="000967C9" w:rsidTr="00A468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967C9" w:rsidRPr="000967C9" w:rsidTr="00A468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C9" w:rsidRPr="000967C9" w:rsidTr="00A4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88,24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61,54</w:t>
            </w:r>
          </w:p>
        </w:tc>
      </w:tr>
    </w:tbl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</w:t>
      </w:r>
      <w:proofErr w:type="gramStart"/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>онизили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70,5%  обучающихся; подтвердили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5,8% обучающихся; повысили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0% обучающихся. Данные ВПР свидетельствуют о необъективности оценивания педагогом предметных результатов обучающихся, отметки завышены. </w:t>
      </w: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598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0967C9" w:rsidRPr="000967C9" w:rsidTr="00A468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967C9" w:rsidRPr="000967C9" w:rsidTr="00A468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C9" w:rsidRPr="000967C9" w:rsidTr="00A4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64,71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</w:tbl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</w:t>
      </w:r>
      <w:proofErr w:type="gramStart"/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>онизили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52,9% обучающихся; подтвердили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41,1% обучающихся; повысили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0% обучающихся. Данные ВПР свидетельствуют о необъективности  оценивания педагогом предметных результатов обучающихся.</w:t>
      </w: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Итоги ВПР 2025 года в 7-м классе</w:t>
      </w: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Обучающиеся 7-м классов писали Всероссийские проверочные работы по 4 учебным предметам: «Русский язык», «Математика»– «География»,  «Обществознание» на основе случайного выбора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Рособрнадзора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594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0967C9" w:rsidRPr="000967C9" w:rsidTr="00A468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967C9" w:rsidRPr="000967C9" w:rsidTr="00A468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C9" w:rsidRPr="000967C9" w:rsidTr="00A4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Насибова</w:t>
            </w:r>
            <w:proofErr w:type="spellEnd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70,59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82,35</w:t>
            </w:r>
          </w:p>
        </w:tc>
      </w:tr>
    </w:tbl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 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>понизили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11,7% обучающихся; подтвердили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76,4% обучающихся; повысили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11,7 % обучающихся.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Сравнительный анализ ВПР-2024 и ВПР-2025 по русскому языку показал положительную  динамику уровня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7-го класса. В 7  классе объективное выставление оценок по русскому языку.</w:t>
      </w: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94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118"/>
        <w:gridCol w:w="547"/>
        <w:gridCol w:w="547"/>
        <w:gridCol w:w="547"/>
        <w:gridCol w:w="547"/>
        <w:gridCol w:w="1160"/>
        <w:gridCol w:w="510"/>
        <w:gridCol w:w="510"/>
        <w:gridCol w:w="510"/>
        <w:gridCol w:w="510"/>
        <w:gridCol w:w="1160"/>
      </w:tblGrid>
      <w:tr w:rsidR="000967C9" w:rsidRPr="000967C9" w:rsidTr="00A468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967C9" w:rsidRPr="000967C9" w:rsidTr="00A468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C9" w:rsidRPr="000967C9" w:rsidTr="00A4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Сахрудинова</w:t>
            </w:r>
            <w:proofErr w:type="spellEnd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 xml:space="preserve"> Х.Н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76,47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82,35</w:t>
            </w:r>
          </w:p>
        </w:tc>
      </w:tr>
    </w:tbl>
    <w:p w:rsidR="00D23F7A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 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>понизили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по журналу) – 0% </w:t>
      </w:r>
      <w:proofErr w:type="gram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>; подтвердили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94,1%(2023-80%;2022-43,8%) обучающихся; повысили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по журналу) –5,8%  обучающихся. Сравнительный анализ ВПР 2024 ,-2025 по математике </w:t>
      </w:r>
    </w:p>
    <w:p w:rsidR="00D23F7A" w:rsidRDefault="00D23F7A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показал положительную динамику по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предмету</w:t>
      </w:r>
      <w:proofErr w:type="gram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>ценки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по данному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предметц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выставлены объективно.</w:t>
      </w: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538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0967C9" w:rsidRPr="000967C9" w:rsidTr="00A468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967C9" w:rsidRPr="000967C9" w:rsidTr="00A468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C9" w:rsidRPr="000967C9" w:rsidTr="00A4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 xml:space="preserve"> Г.М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70,59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</w:tbl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 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>понизили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46,6% обучающихся; подтвердили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53,3% обучающихся; повысили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0% обучающихся.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Данные ВПР свидетельствуют о необъективности оценивания педагогом </w:t>
      </w:r>
      <w:proofErr w:type="gram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предметных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Обществознание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589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0967C9" w:rsidRPr="000967C9" w:rsidTr="00A468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967C9" w:rsidRPr="000967C9" w:rsidTr="00A468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C9" w:rsidRPr="000967C9" w:rsidTr="00A4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 xml:space="preserve"> П.Г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52,29</w:t>
            </w:r>
          </w:p>
        </w:tc>
      </w:tr>
    </w:tbl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 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>понизили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–76,4% обучающихся; подтвердили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 29,4% обучающихся; повысили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0% обучающихся.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Данные ВПР свидетельствуют о необъективности оценивания педагогом предметных результатов. </w:t>
      </w: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Итоги ВПР 2025 года в 8-м классе</w:t>
      </w: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Обучающиеся 8-м </w:t>
      </w:r>
      <w:proofErr w:type="gram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классе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писали Всероссийские проверочные работы за 8-й класс по четырем учебным предметам: «Русский язык», «Математика»</w:t>
      </w:r>
      <w:proofErr w:type="gram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 ,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«Химия», «Английский язык»– по случайному распределению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Рособрнадзора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594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0967C9" w:rsidRPr="000967C9" w:rsidTr="00A468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967C9" w:rsidRPr="000967C9" w:rsidTr="00A468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C9" w:rsidRPr="000967C9" w:rsidTr="00A4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Насибова</w:t>
            </w:r>
            <w:proofErr w:type="spellEnd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78,57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</w:tr>
    </w:tbl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 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>понизили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30,7% обучающихся; подтвердили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38,4% обучающихся; повысили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-15,3%  обучающихся</w:t>
      </w:r>
      <w:proofErr w:type="gram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равнительный анализ ВПР 2024 -2025 по русскому языку показал стабильную динамику уровня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8-го класса, что говорит о понижении  качества знаний по предмету. </w:t>
      </w: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963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0967C9" w:rsidRPr="000967C9" w:rsidTr="00A468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967C9" w:rsidRPr="000967C9" w:rsidTr="00A468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C9" w:rsidRPr="000967C9" w:rsidTr="00A4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Сахрудинова</w:t>
            </w:r>
            <w:proofErr w:type="spellEnd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 xml:space="preserve"> Х.Н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64,29</w:t>
            </w:r>
          </w:p>
        </w:tc>
      </w:tr>
    </w:tbl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 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>понизили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–28,5% обучающихся; подтвердили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64,2% обучающихся; повысили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7,1% обучающихся.</w:t>
      </w:r>
      <w:proofErr w:type="gramEnd"/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Сравнительный анализ ВПР 2024,2025по математике показал положительную  динамику уровня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8  класса, что говорит о повышении качества знаний по предмету. В 8  отмечается объективность выставления оценок </w:t>
      </w: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Химия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785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0967C9" w:rsidRPr="000967C9" w:rsidTr="00A468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967C9" w:rsidRPr="000967C9" w:rsidTr="00A468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C9" w:rsidRPr="000967C9" w:rsidTr="00A4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 xml:space="preserve"> П.О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</w:tr>
    </w:tbl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 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>понизили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14,2 % обучающихся; подтвердили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52,9 % обучающихся; повысили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11,7% обучающихся.</w:t>
      </w:r>
      <w:proofErr w:type="gramEnd"/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Английский язык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517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0967C9" w:rsidRPr="000967C9" w:rsidTr="00A468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967C9" w:rsidRPr="000967C9" w:rsidTr="00A468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C9" w:rsidRPr="000967C9" w:rsidTr="00A4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Гаджиева З.Г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78,57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61,54</w:t>
            </w:r>
          </w:p>
        </w:tc>
      </w:tr>
    </w:tbl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proofErr w:type="gramStart"/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 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>понизили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46,1 % обучающихся; подтвердили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53,8% обучающихся; повысили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0% обучающихся.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Данные ВПР свидетельствуют о необъективности оценивания педагогом предметных результатов обучающихся.</w:t>
      </w: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_GoBack"/>
      <w:bookmarkEnd w:id="1"/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Итоги ВПР 2025года в 1</w:t>
      </w:r>
      <w:r w:rsidR="00D23F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-м классе</w:t>
      </w: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370"/>
        <w:gridCol w:w="510"/>
        <w:gridCol w:w="510"/>
        <w:gridCol w:w="510"/>
        <w:gridCol w:w="510"/>
        <w:gridCol w:w="1160"/>
        <w:gridCol w:w="525"/>
        <w:gridCol w:w="495"/>
        <w:gridCol w:w="510"/>
        <w:gridCol w:w="510"/>
        <w:gridCol w:w="1160"/>
      </w:tblGrid>
      <w:tr w:rsidR="000967C9" w:rsidRPr="000967C9" w:rsidTr="00A46877"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1 семестр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967C9" w:rsidRPr="000967C9" w:rsidTr="00A46877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C9" w:rsidRPr="000967C9" w:rsidTr="00A46877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Батыров А.О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 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>понизили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–40% обучающихся; подтвердили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60% обучающихся; повысили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–0% обучающихся.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Данные ВПР свидетельствуют о стабильности  результатов обучающихся.</w:t>
      </w: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1661"/>
        <w:gridCol w:w="510"/>
        <w:gridCol w:w="510"/>
        <w:gridCol w:w="510"/>
        <w:gridCol w:w="510"/>
        <w:gridCol w:w="1160"/>
        <w:gridCol w:w="525"/>
        <w:gridCol w:w="495"/>
        <w:gridCol w:w="510"/>
        <w:gridCol w:w="510"/>
        <w:gridCol w:w="1160"/>
      </w:tblGrid>
      <w:tr w:rsidR="000967C9" w:rsidRPr="000967C9" w:rsidTr="00A46877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1 семестр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967C9" w:rsidRPr="000967C9" w:rsidTr="00A46877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C9" w:rsidRPr="000967C9" w:rsidTr="00A46877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Сахрудинова</w:t>
            </w:r>
            <w:proofErr w:type="spellEnd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 xml:space="preserve"> Х.Н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 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>понизили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–100% обучающихся; подтвердили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0% обучающихся; повысили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–0% обучающихся.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Данные ВПР свидетельствуют о нестабильности  результатов обучающихся.</w:t>
      </w: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color w:val="000000"/>
          <w:sz w:val="24"/>
          <w:szCs w:val="24"/>
        </w:rPr>
        <w:t>Английский язык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370"/>
        <w:gridCol w:w="510"/>
        <w:gridCol w:w="510"/>
        <w:gridCol w:w="510"/>
        <w:gridCol w:w="510"/>
        <w:gridCol w:w="1160"/>
        <w:gridCol w:w="525"/>
        <w:gridCol w:w="495"/>
        <w:gridCol w:w="510"/>
        <w:gridCol w:w="510"/>
        <w:gridCol w:w="1160"/>
      </w:tblGrid>
      <w:tr w:rsidR="000967C9" w:rsidRPr="000967C9" w:rsidTr="00A46877"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1 семестр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967C9" w:rsidRPr="000967C9" w:rsidTr="00A46877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C9" w:rsidRPr="000967C9" w:rsidTr="00A46877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Ордашов</w:t>
            </w:r>
            <w:proofErr w:type="spellEnd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 xml:space="preserve"> Ш.М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 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>понизили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–16,6% обучающихся; подтвердили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83% обучающихся; повысили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–0% обучающихся.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Данные ВПР свидетельствуют о стабильности  результатов обучающихся.</w:t>
      </w: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3C4DE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544"/>
        <w:gridCol w:w="585"/>
        <w:gridCol w:w="541"/>
        <w:gridCol w:w="541"/>
        <w:gridCol w:w="541"/>
        <w:gridCol w:w="1160"/>
        <w:gridCol w:w="510"/>
        <w:gridCol w:w="510"/>
        <w:gridCol w:w="510"/>
        <w:gridCol w:w="510"/>
        <w:gridCol w:w="1160"/>
      </w:tblGrid>
      <w:tr w:rsidR="000967C9" w:rsidRPr="000967C9" w:rsidTr="00A468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9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967C9" w:rsidRPr="000967C9" w:rsidTr="00A468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7C9" w:rsidRPr="000967C9" w:rsidTr="00A4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 w:rsidRPr="000967C9">
              <w:rPr>
                <w:rFonts w:ascii="Times New Roman" w:hAnsi="Times New Roman" w:cs="Times New Roman"/>
                <w:sz w:val="24"/>
                <w:szCs w:val="24"/>
              </w:rPr>
              <w:t xml:space="preserve"> Г.М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</w:tr>
    </w:tbl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 </w:t>
      </w:r>
      <w:r w:rsidRPr="000967C9">
        <w:rPr>
          <w:rFonts w:ascii="Times New Roman" w:hAnsi="Times New Roman" w:cs="Times New Roman"/>
          <w:color w:val="000000"/>
          <w:sz w:val="24"/>
          <w:szCs w:val="24"/>
        </w:rPr>
        <w:t>понизили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–50% обучающихся; подтвердили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-50% обучающихся; повысили (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>. по журналу) – 0% обучающихся.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Данные ВПР свидетельствуют </w:t>
      </w:r>
      <w:proofErr w:type="gram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объективности оценивания педагогом предметных результатов обучающихся.</w:t>
      </w:r>
    </w:p>
    <w:p w:rsidR="000967C9" w:rsidRPr="000967C9" w:rsidRDefault="000967C9" w:rsidP="000967C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ind w:hanging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выводы по результатам ВПР-2025</w:t>
      </w:r>
    </w:p>
    <w:p w:rsidR="000967C9" w:rsidRPr="000967C9" w:rsidRDefault="000967C9" w:rsidP="000967C9">
      <w:pPr>
        <w:numPr>
          <w:ilvl w:val="0"/>
          <w:numId w:val="1"/>
        </w:numPr>
        <w:spacing w:after="0" w:line="240" w:lineRule="auto"/>
        <w:ind w:left="780" w:right="180" w:hanging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53,3 процента </w:t>
      </w:r>
      <w:proofErr w:type="gram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не подтвердили свои отметки за 2024/25 учебный год. В основном произошло понижение оценки по сравнению с отметкой преподавателя. Самое значительное снижение обнаружено по обществознанию  в 6 классе: 70,5  процента </w:t>
      </w:r>
      <w:proofErr w:type="gram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понизили свою отметку, а так же по географии  52,9%, по математике 82,5. Подтверждение зафиксировано по математике  в 7-м и  русскому языку</w:t>
      </w:r>
      <w:proofErr w:type="gram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>Анализ результатов ВПР по сравнению с прошлым годом показал повышение качества знаний по русскому языку 7 и математике в 7 классе.</w:t>
      </w:r>
    </w:p>
    <w:p w:rsidR="000967C9" w:rsidRPr="000967C9" w:rsidRDefault="000967C9" w:rsidP="000967C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67C9" w:rsidRPr="000967C9" w:rsidRDefault="000967C9" w:rsidP="000967C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0967C9" w:rsidRPr="000967C9" w:rsidRDefault="000967C9" w:rsidP="000967C9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Насибовой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А.Х обсудить результаты ВПР-2025 на педагогическом совете. Включить в повестку педагогического совета вопрос об объективности полученных результатов независимой оценки, их использования в целях повышения качества образования.</w:t>
      </w: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2. Руководителям ШМО,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Чакаевой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М.</w:t>
      </w:r>
      <w:proofErr w:type="gram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Сахрудиновой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Х.Н,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Насибововй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Г.Х:</w:t>
      </w: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2.1. Провести содержательный анализ результатов ВПР по всем классам и составить подробный отчет по классам в срок до 15.06.2025.</w:t>
      </w: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2.2. Выявить не освоенные учениками контролируемые элементы содержания (КЭС) для отдельных классов и отдельных обучающихся по предметам.</w:t>
      </w: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2.3. Разработать методические рекомендации для следующего учебного года, чтобы устранить выявленные пробелы в знаниях для учителей-предметников в срок до 23.06.2025.</w:t>
      </w: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3. Классным руководителям 4–8-х классов:</w:t>
      </w: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3.1. Довести до сведения родителей результаты ВПР в срок до 12.05.2025.</w:t>
      </w: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C4DEB" w:rsidRDefault="003C4DEB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C4DEB" w:rsidRDefault="003C4DEB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C4DEB" w:rsidRDefault="003C4DEB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4. Учителям-предметникам: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Османвовй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П.Г,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Чакаевой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М.</w:t>
      </w:r>
      <w:proofErr w:type="gram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Мурадову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Г.М, Гаджиевой З.Г,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Сахрудинововй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Х.Н:</w:t>
      </w: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4.1. Проанализировать достижение высоких результатов и определить причины низких результатов по предмету.</w:t>
      </w: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4.2. Использовать результаты ВПР для коррекции знаний учащихся по предметам, а также для совершенствования методики преподавания русского языка, математики, географии, биологии, истории, обществознания, физики, а также для создания индивидуальных образовательных маршрутов обучающихся.</w:t>
      </w: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4.3. Скорректировать рабочие программы по предмету на 2025/26 учебный год с учетом анализа результатов ВПР и выявленных проблемных тем; внести в рабочие программы 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ООП.</w:t>
      </w: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4.4. Внедрить эффективные педагогические практики в процесс обучения.</w:t>
      </w: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4.5. При подготовке учащихся к написанию ВПР-2026 использовать 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4.6. Использовать на уроках задания, которые направлены на развитие вариативности мышления учащихся и способность </w:t>
      </w:r>
      <w:proofErr w:type="gram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применять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знания в новой ситуации, создавать и преобразовывать модели и схемы для экспериментальных задач, включать учебно-практические задания, которые диагностируют степень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УУД.</w:t>
      </w: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5. Учесть результаты ВПР-2025 для внесения изменений в план функционирования ВСОКО на 2025/26 учебный год. В рамках реализации процедур ВСОКО провести системный анализ по следующим направлениям: корреляция результатов текущего контроля успеваемости с результатами промежуточной аттестации, корреляция результатов текущего контроля успеваемости и промежуточной аттестации с результатами процедур внешней системы оценки качества образования (ОГЭ, ЕГЭ, ВПР).</w:t>
      </w: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6. Провести анализ системы оценки образовательных достижений обучающихся. Формировать единую систему оценки достижения учениками планируемых результатов освоения ООП в соответствии с ФОП уровня образования и Методическими рекомендациями 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 (письмо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от 13.01.2023 № 03-49).</w:t>
      </w: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7. Провести методический семинар по системе оценивания образовательных результатов обучающихся в срок до 31.08.2025.</w:t>
      </w: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C4DEB" w:rsidRDefault="003C4DEB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C4DEB" w:rsidRDefault="003C4DEB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C4DEB" w:rsidRDefault="003C4DEB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967C9">
        <w:rPr>
          <w:rFonts w:ascii="Times New Roman" w:hAnsi="Times New Roman" w:cs="Times New Roman"/>
          <w:color w:val="000000"/>
          <w:sz w:val="24"/>
          <w:szCs w:val="24"/>
        </w:rPr>
        <w:t>8. Организовать повышение квалификации учителей русского языка и математики</w:t>
      </w:r>
      <w:proofErr w:type="gram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геогарфии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, обществознания, истории </w:t>
      </w:r>
      <w:proofErr w:type="spellStart"/>
      <w:r w:rsidRPr="000967C9">
        <w:rPr>
          <w:rFonts w:ascii="Times New Roman" w:hAnsi="Times New Roman" w:cs="Times New Roman"/>
          <w:color w:val="000000"/>
          <w:sz w:val="24"/>
          <w:szCs w:val="24"/>
        </w:rPr>
        <w:t>сцелью</w:t>
      </w:r>
      <w:proofErr w:type="spellEnd"/>
      <w:r w:rsidRPr="000967C9">
        <w:rPr>
          <w:rFonts w:ascii="Times New Roman" w:hAnsi="Times New Roman" w:cs="Times New Roman"/>
          <w:color w:val="000000"/>
          <w:sz w:val="24"/>
          <w:szCs w:val="24"/>
        </w:rPr>
        <w:t xml:space="preserve"> повышения качества преподавания предметов.</w:t>
      </w: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21"/>
        <w:gridCol w:w="4774"/>
      </w:tblGrid>
      <w:tr w:rsidR="000967C9" w:rsidRPr="000967C9" w:rsidTr="00A468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  <w:p w:rsidR="000967C9" w:rsidRPr="000967C9" w:rsidRDefault="000967C9" w:rsidP="00A468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учебной  работе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C9" w:rsidRPr="000967C9" w:rsidRDefault="000967C9" w:rsidP="00A468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</w:p>
          <w:p w:rsidR="000967C9" w:rsidRPr="000967C9" w:rsidRDefault="000967C9" w:rsidP="00A468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</w:t>
            </w:r>
            <w:proofErr w:type="spellStart"/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Насибова</w:t>
            </w:r>
            <w:proofErr w:type="spellEnd"/>
            <w:r w:rsidRPr="0009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А.Х.</w:t>
            </w:r>
          </w:p>
        </w:tc>
      </w:tr>
    </w:tbl>
    <w:p w:rsidR="000967C9" w:rsidRPr="000967C9" w:rsidRDefault="000967C9" w:rsidP="000967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C600C" w:rsidRPr="000967C9" w:rsidRDefault="001C600C">
      <w:pPr>
        <w:rPr>
          <w:rFonts w:ascii="Times New Roman" w:hAnsi="Times New Roman" w:cs="Times New Roman"/>
          <w:sz w:val="24"/>
          <w:szCs w:val="24"/>
        </w:rPr>
      </w:pPr>
    </w:p>
    <w:sectPr w:rsidR="001C600C" w:rsidRPr="000967C9" w:rsidSect="00EC2543">
      <w:pgSz w:w="11907" w:h="16839"/>
      <w:pgMar w:top="0" w:right="1134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59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74A82"/>
    <w:multiLevelType w:val="hybridMultilevel"/>
    <w:tmpl w:val="9502E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43970"/>
    <w:multiLevelType w:val="hybridMultilevel"/>
    <w:tmpl w:val="E358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67C9"/>
    <w:rsid w:val="000967C9"/>
    <w:rsid w:val="001C600C"/>
    <w:rsid w:val="003C4DEB"/>
    <w:rsid w:val="00D2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67C9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7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a3">
    <w:name w:val="List Paragraph"/>
    <w:basedOn w:val="a"/>
    <w:uiPriority w:val="34"/>
    <w:qFormat/>
    <w:rsid w:val="000967C9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efault">
    <w:name w:val="Default"/>
    <w:uiPriority w:val="99"/>
    <w:rsid w:val="000967C9"/>
    <w:pPr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2837</Words>
  <Characters>16171</Characters>
  <Application>Microsoft Office Word</Application>
  <DocSecurity>0</DocSecurity>
  <Lines>134</Lines>
  <Paragraphs>37</Paragraphs>
  <ScaleCrop>false</ScaleCrop>
  <Company/>
  <LinksUpToDate>false</LinksUpToDate>
  <CharactersWithSpaces>18971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2025-11-03T15:10:00Z</dcterms:created>
  <dcterms:modified xsi:type="dcterms:W3CDTF">2025-11-03T15:13:00Z</dcterms:modified>
</cp:coreProperties>
</file>